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32BB" w14:textId="7192BDA0" w:rsidR="00560671" w:rsidRDefault="00560671" w:rsidP="00560671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>
        <w:rPr>
          <w:rFonts w:ascii="Arial" w:hAnsi="Arial" w:cs="Arial"/>
          <w:b/>
          <w:sz w:val="22"/>
          <w:szCs w:val="22"/>
        </w:rPr>
        <w:t>24</w:t>
      </w:r>
    </w:p>
    <w:p w14:paraId="356538C1" w14:textId="77777777" w:rsidR="00560671" w:rsidRPr="00613AA1" w:rsidRDefault="00560671" w:rsidP="00560671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073F11AB" w14:textId="77777777" w:rsidR="00560671" w:rsidRDefault="00560671" w:rsidP="005606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958086" w14:textId="21796F2B" w:rsidR="00560671" w:rsidRDefault="00560671" w:rsidP="005606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17705F63" w14:textId="36CF3475" w:rsidR="00560671" w:rsidRPr="00613AA1" w:rsidRDefault="00560671" w:rsidP="005606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643E8">
        <w:rPr>
          <w:rFonts w:ascii="Arial" w:hAnsi="Arial" w:cs="Arial"/>
        </w:rPr>
        <w:t>Reply LS to SA5 on AIML data collection</w:t>
      </w:r>
    </w:p>
    <w:p w14:paraId="4D08101D" w14:textId="77777777" w:rsidR="00560671" w:rsidRDefault="00560671" w:rsidP="005606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7483D5D" w14:textId="495EF663" w:rsidR="00560671" w:rsidRDefault="00560671" w:rsidP="0056067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Agenda Item:                3.1</w:t>
      </w:r>
    </w:p>
    <w:p w14:paraId="72A6BA1F" w14:textId="77777777" w:rsidR="00560671" w:rsidRDefault="0056067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967153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56067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0671">
        <w:rPr>
          <w:rFonts w:ascii="Arial" w:hAnsi="Arial" w:cs="Arial"/>
          <w:b/>
          <w:lang w:val="fr-FR"/>
        </w:rPr>
        <w:t>Source:</w:t>
      </w:r>
      <w:r w:rsidRPr="00560671">
        <w:rPr>
          <w:rFonts w:ascii="Arial" w:hAnsi="Arial" w:cs="Arial"/>
          <w:bCs/>
          <w:lang w:val="fr-FR"/>
        </w:rPr>
        <w:tab/>
      </w:r>
      <w:r w:rsidR="00A8524C" w:rsidRPr="00560671">
        <w:rPr>
          <w:rFonts w:ascii="Arial" w:hAnsi="Arial" w:cs="Arial"/>
          <w:bCs/>
          <w:lang w:val="fr-FR"/>
        </w:rPr>
        <w:t>RAN2</w:t>
      </w:r>
    </w:p>
    <w:p w14:paraId="706E9330" w14:textId="2920B333" w:rsidR="00463675" w:rsidRPr="0056067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0671">
        <w:rPr>
          <w:rFonts w:ascii="Arial" w:hAnsi="Arial" w:cs="Arial"/>
          <w:b/>
          <w:lang w:val="fr-FR"/>
        </w:rPr>
        <w:t>To:</w:t>
      </w:r>
      <w:r w:rsidRPr="00560671">
        <w:rPr>
          <w:rFonts w:ascii="Arial" w:hAnsi="Arial" w:cs="Arial"/>
          <w:bCs/>
          <w:lang w:val="fr-FR"/>
        </w:rPr>
        <w:tab/>
      </w:r>
      <w:r w:rsidR="005643E8" w:rsidRPr="00560671">
        <w:rPr>
          <w:rFonts w:ascii="Arial" w:hAnsi="Arial" w:cs="Arial"/>
          <w:bCs/>
          <w:lang w:val="fr-FR"/>
        </w:rPr>
        <w:t>SA5</w:t>
      </w:r>
    </w:p>
    <w:p w14:paraId="4EFE95BE" w14:textId="266C9C33" w:rsidR="002633C1" w:rsidRPr="00560671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0671">
        <w:rPr>
          <w:rFonts w:ascii="Arial" w:hAnsi="Arial" w:cs="Arial"/>
          <w:b/>
          <w:lang w:val="fr-FR"/>
        </w:rPr>
        <w:t>Cc:</w:t>
      </w:r>
      <w:r w:rsidR="00E7017E" w:rsidRPr="00560671">
        <w:rPr>
          <w:rFonts w:ascii="Arial" w:hAnsi="Arial" w:cs="Arial"/>
          <w:bCs/>
          <w:lang w:val="fr-FR"/>
        </w:rPr>
        <w:tab/>
      </w:r>
      <w:r w:rsidR="005643E8" w:rsidRPr="00560671">
        <w:rPr>
          <w:rFonts w:ascii="Arial" w:hAnsi="Arial" w:cs="Arial"/>
          <w:bCs/>
          <w:lang w:val="fr-FR"/>
        </w:rPr>
        <w:t>TSG RAN, RAN1, RAN2, RAN3, TSG SA, SA2, SA3</w:t>
      </w:r>
    </w:p>
    <w:p w14:paraId="02681363" w14:textId="77777777" w:rsidR="00463675" w:rsidRPr="0056067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643E8">
        <w:rPr>
          <w:rFonts w:cs="Arial"/>
          <w:b w:val="0"/>
          <w:bCs/>
        </w:rPr>
        <w:t>Gy</w:t>
      </w:r>
      <w:proofErr w:type="spellEnd"/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643E8">
        <w:rPr>
          <w:rFonts w:cs="Arial"/>
          <w:b w:val="0"/>
          <w:bCs/>
          <w:lang w:val="en-US"/>
        </w:rPr>
        <w:t>gyorgy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proofErr w:type="spellStart"/>
      <w:r w:rsidR="005643E8">
        <w:rPr>
          <w:rFonts w:cs="Arial"/>
          <w:b w:val="0"/>
          <w:bCs/>
          <w:lang w:val="en-US"/>
        </w:rPr>
        <w:t>wolfner</w:t>
      </w:r>
      <w:proofErr w:type="spellEnd"/>
      <w:r w:rsidR="005643E8">
        <w:rPr>
          <w:rFonts w:cs="Arial"/>
          <w:b w:val="0"/>
          <w:bCs/>
          <w:lang w:val="en-US"/>
        </w:rPr>
        <w:t>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808" w14:textId="77777777" w:rsidR="009A1AE9" w:rsidRDefault="009A1AE9">
      <w:r>
        <w:separator/>
      </w:r>
    </w:p>
  </w:endnote>
  <w:endnote w:type="continuationSeparator" w:id="0">
    <w:p w14:paraId="6E9D5A1F" w14:textId="77777777" w:rsidR="009A1AE9" w:rsidRDefault="009A1AE9">
      <w:r>
        <w:continuationSeparator/>
      </w:r>
    </w:p>
  </w:endnote>
  <w:endnote w:type="continuationNotice" w:id="1">
    <w:p w14:paraId="393CEAFA" w14:textId="77777777" w:rsidR="009A1AE9" w:rsidRDefault="009A1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4307B" w14:textId="77777777" w:rsidR="009A1AE9" w:rsidRDefault="009A1AE9">
      <w:r>
        <w:separator/>
      </w:r>
    </w:p>
  </w:footnote>
  <w:footnote w:type="continuationSeparator" w:id="0">
    <w:p w14:paraId="5D676314" w14:textId="77777777" w:rsidR="009A1AE9" w:rsidRDefault="009A1AE9">
      <w:r>
        <w:continuationSeparator/>
      </w:r>
    </w:p>
  </w:footnote>
  <w:footnote w:type="continuationNotice" w:id="1">
    <w:p w14:paraId="542C4C5F" w14:textId="77777777" w:rsidR="009A1AE9" w:rsidRDefault="009A1A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0671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606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Mirko</dc:creator>
  <cp:keywords/>
  <dc:description/>
  <cp:lastModifiedBy>Mirko</cp:lastModifiedBy>
  <cp:revision>2</cp:revision>
  <cp:lastPrinted>2002-04-23T00:10:00Z</cp:lastPrinted>
  <dcterms:created xsi:type="dcterms:W3CDTF">2025-02-06T12:11:00Z</dcterms:created>
  <dcterms:modified xsi:type="dcterms:W3CDTF">2025-02-06T12:11:00Z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